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FB89" w14:textId="625AB558" w:rsidR="006C0010" w:rsidRPr="0009337A" w:rsidRDefault="00640844" w:rsidP="00E95EAE">
      <w:pPr>
        <w:spacing w:before="100" w:beforeAutospacing="1" w:after="100" w:afterAutospacing="1" w:line="240" w:lineRule="auto"/>
        <w:rPr>
          <w:rFonts w:eastAsia="Times New Roman" w:cs="Times New Roman"/>
          <w:b/>
          <w:bCs/>
          <w:kern w:val="0"/>
          <w:sz w:val="24"/>
          <w:szCs w:val="24"/>
          <w:lang w:eastAsia="en-GB"/>
          <w14:ligatures w14:val="none"/>
        </w:rPr>
      </w:pPr>
      <w:r w:rsidRPr="0009337A">
        <w:rPr>
          <w:rFonts w:eastAsia="Times New Roman" w:cs="Times New Roman"/>
          <w:b/>
          <w:bCs/>
          <w:noProof/>
          <w:kern w:val="0"/>
          <w:sz w:val="24"/>
          <w:szCs w:val="24"/>
          <w:lang w:eastAsia="en-GB"/>
        </w:rPr>
        <w:drawing>
          <wp:anchor distT="0" distB="0" distL="114300" distR="114300" simplePos="0" relativeHeight="251658240" behindDoc="1" locked="0" layoutInCell="1" allowOverlap="1" wp14:anchorId="56BEABB6" wp14:editId="62B949A5">
            <wp:simplePos x="0" y="0"/>
            <wp:positionH relativeFrom="column">
              <wp:posOffset>1935480</wp:posOffset>
            </wp:positionH>
            <wp:positionV relativeFrom="paragraph">
              <wp:posOffset>-350520</wp:posOffset>
            </wp:positionV>
            <wp:extent cx="1744980" cy="1744980"/>
            <wp:effectExtent l="0" t="0" r="7620" b="7620"/>
            <wp:wrapNone/>
            <wp:docPr id="973333938" name="Picture 1" descr="A logo for a hair remov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33938" name="Picture 1" descr="A logo for a hair removal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4980" cy="1744980"/>
                    </a:xfrm>
                    <a:prstGeom prst="rect">
                      <a:avLst/>
                    </a:prstGeom>
                  </pic:spPr>
                </pic:pic>
              </a:graphicData>
            </a:graphic>
            <wp14:sizeRelH relativeFrom="page">
              <wp14:pctWidth>0</wp14:pctWidth>
            </wp14:sizeRelH>
            <wp14:sizeRelV relativeFrom="page">
              <wp14:pctHeight>0</wp14:pctHeight>
            </wp14:sizeRelV>
          </wp:anchor>
        </w:drawing>
      </w:r>
    </w:p>
    <w:p w14:paraId="5C854034" w14:textId="2D3B989E" w:rsidR="006C0010" w:rsidRPr="0009337A" w:rsidRDefault="006C0010" w:rsidP="00E95EAE">
      <w:pPr>
        <w:spacing w:before="100" w:beforeAutospacing="1" w:after="100" w:afterAutospacing="1" w:line="240" w:lineRule="auto"/>
        <w:rPr>
          <w:rFonts w:eastAsia="Times New Roman" w:cs="Times New Roman"/>
          <w:b/>
          <w:bCs/>
          <w:kern w:val="0"/>
          <w:sz w:val="24"/>
          <w:szCs w:val="24"/>
          <w:lang w:eastAsia="en-GB"/>
          <w14:ligatures w14:val="none"/>
        </w:rPr>
      </w:pPr>
    </w:p>
    <w:p w14:paraId="4CE2ECC3" w14:textId="77777777" w:rsidR="006C0010" w:rsidRPr="0009337A" w:rsidRDefault="006C0010" w:rsidP="00E95EAE">
      <w:pPr>
        <w:spacing w:before="100" w:beforeAutospacing="1" w:after="100" w:afterAutospacing="1" w:line="240" w:lineRule="auto"/>
        <w:rPr>
          <w:rFonts w:eastAsia="Times New Roman" w:cs="Times New Roman"/>
          <w:b/>
          <w:bCs/>
          <w:kern w:val="0"/>
          <w:sz w:val="24"/>
          <w:szCs w:val="24"/>
          <w:lang w:eastAsia="en-GB"/>
          <w14:ligatures w14:val="none"/>
        </w:rPr>
      </w:pPr>
    </w:p>
    <w:p w14:paraId="4226E1B5" w14:textId="77777777" w:rsidR="00463C91" w:rsidRDefault="00463C91" w:rsidP="008B0B05">
      <w:pPr>
        <w:spacing w:before="100" w:beforeAutospacing="1" w:after="100" w:afterAutospacing="1" w:line="240" w:lineRule="auto"/>
        <w:jc w:val="center"/>
        <w:rPr>
          <w:rFonts w:eastAsia="Times New Roman" w:cs="Times New Roman"/>
          <w:b/>
          <w:bCs/>
          <w:kern w:val="0"/>
          <w:sz w:val="24"/>
          <w:szCs w:val="24"/>
          <w:u w:val="single"/>
          <w:lang w:eastAsia="en-GB"/>
          <w14:ligatures w14:val="none"/>
        </w:rPr>
      </w:pPr>
    </w:p>
    <w:p w14:paraId="611E9F65" w14:textId="0EDFFE2E" w:rsidR="00E95EAE" w:rsidRPr="00E95EAE" w:rsidRDefault="00E95EAE" w:rsidP="008B0B05">
      <w:pPr>
        <w:spacing w:before="100" w:beforeAutospacing="1" w:after="100" w:afterAutospacing="1" w:line="240" w:lineRule="auto"/>
        <w:jc w:val="center"/>
        <w:rPr>
          <w:rFonts w:eastAsia="Times New Roman" w:cs="Times New Roman"/>
          <w:kern w:val="0"/>
          <w:sz w:val="24"/>
          <w:szCs w:val="24"/>
          <w:u w:val="single"/>
          <w:lang w:eastAsia="en-GB"/>
          <w14:ligatures w14:val="none"/>
        </w:rPr>
      </w:pPr>
      <w:r w:rsidRPr="00E95EAE">
        <w:rPr>
          <w:rFonts w:eastAsia="Times New Roman" w:cs="Times New Roman"/>
          <w:b/>
          <w:bCs/>
          <w:kern w:val="0"/>
          <w:sz w:val="24"/>
          <w:szCs w:val="24"/>
          <w:u w:val="single"/>
          <w:lang w:eastAsia="en-GB"/>
          <w14:ligatures w14:val="none"/>
        </w:rPr>
        <w:t>Collingwood Ear Care: Complaints Policy and Procedure</w:t>
      </w:r>
    </w:p>
    <w:p w14:paraId="6ED5BFD4" w14:textId="53EE8983" w:rsidR="00E95EAE" w:rsidRPr="00E95EAE" w:rsidRDefault="00E95EAE" w:rsidP="008B0B05">
      <w:pPr>
        <w:spacing w:before="100" w:beforeAutospacing="1" w:after="100" w:afterAutospacing="1" w:line="240" w:lineRule="auto"/>
        <w:outlineLvl w:val="2"/>
        <w:rPr>
          <w:rFonts w:eastAsia="Times New Roman" w:cs="Times New Roman"/>
          <w:b/>
          <w:bCs/>
          <w:kern w:val="0"/>
          <w:sz w:val="24"/>
          <w:szCs w:val="24"/>
          <w:lang w:eastAsia="en-GB"/>
          <w14:ligatures w14:val="none"/>
        </w:rPr>
      </w:pPr>
      <w:r w:rsidRPr="00E95EAE">
        <w:rPr>
          <w:rFonts w:eastAsia="Times New Roman" w:cs="Times New Roman"/>
          <w:b/>
          <w:bCs/>
          <w:kern w:val="0"/>
          <w:sz w:val="24"/>
          <w:szCs w:val="24"/>
          <w:lang w:eastAsia="en-GB"/>
          <w14:ligatures w14:val="none"/>
        </w:rPr>
        <w:t>Policy Statement</w:t>
      </w:r>
    </w:p>
    <w:p w14:paraId="192D1590" w14:textId="77777777" w:rsidR="00E95EAE" w:rsidRPr="00E95EAE" w:rsidRDefault="00E95EAE" w:rsidP="00463C91">
      <w:p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kern w:val="0"/>
          <w:sz w:val="24"/>
          <w:szCs w:val="24"/>
          <w:lang w:eastAsia="en-GB"/>
          <w14:ligatures w14:val="none"/>
        </w:rPr>
        <w:t>Collingwood Ear Care is committed to providing high-quality ear irrigation services in clients’ homes. We value client feedback and take complaints seriously to improve our services. This policy outlines the procedure for raising and resolving complaints in a fair, timely, and transparent manner.</w:t>
      </w:r>
    </w:p>
    <w:p w14:paraId="71A0FE5D" w14:textId="0CC75B88" w:rsidR="00E95EAE" w:rsidRPr="00E95EAE" w:rsidRDefault="00E95EAE" w:rsidP="00463C91">
      <w:pPr>
        <w:spacing w:before="100" w:beforeAutospacing="1" w:after="100" w:afterAutospacing="1" w:line="240" w:lineRule="auto"/>
        <w:outlineLvl w:val="2"/>
        <w:rPr>
          <w:rFonts w:eastAsia="Times New Roman" w:cs="Times New Roman"/>
          <w:b/>
          <w:bCs/>
          <w:kern w:val="0"/>
          <w:sz w:val="24"/>
          <w:szCs w:val="24"/>
          <w:lang w:eastAsia="en-GB"/>
          <w14:ligatures w14:val="none"/>
        </w:rPr>
      </w:pPr>
      <w:r w:rsidRPr="00E95EAE">
        <w:rPr>
          <w:rFonts w:eastAsia="Times New Roman" w:cs="Times New Roman"/>
          <w:b/>
          <w:bCs/>
          <w:kern w:val="0"/>
          <w:sz w:val="24"/>
          <w:szCs w:val="24"/>
          <w:lang w:eastAsia="en-GB"/>
          <w14:ligatures w14:val="none"/>
        </w:rPr>
        <w:t>Scope</w:t>
      </w:r>
    </w:p>
    <w:p w14:paraId="484B39CF" w14:textId="77777777" w:rsidR="00E95EAE" w:rsidRPr="00E95EAE" w:rsidRDefault="00E95EAE" w:rsidP="008B0B05">
      <w:p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kern w:val="0"/>
          <w:sz w:val="24"/>
          <w:szCs w:val="24"/>
          <w:lang w:eastAsia="en-GB"/>
          <w14:ligatures w14:val="none"/>
        </w:rPr>
        <w:t>This policy applies to all clients, their representatives, and staff members involved in providing care. It covers complaints related to service delivery, staff conduct, and any other concerns about our ear care services.</w:t>
      </w:r>
    </w:p>
    <w:p w14:paraId="08F59624" w14:textId="42EF1B94" w:rsidR="00E95EAE" w:rsidRPr="00E95EAE" w:rsidRDefault="00E95EAE" w:rsidP="008B0B05">
      <w:pPr>
        <w:spacing w:before="100" w:beforeAutospacing="1" w:after="100" w:afterAutospacing="1" w:line="240" w:lineRule="auto"/>
        <w:outlineLvl w:val="2"/>
        <w:rPr>
          <w:rFonts w:eastAsia="Times New Roman" w:cs="Times New Roman"/>
          <w:b/>
          <w:bCs/>
          <w:kern w:val="0"/>
          <w:sz w:val="24"/>
          <w:szCs w:val="24"/>
          <w:lang w:eastAsia="en-GB"/>
          <w14:ligatures w14:val="none"/>
        </w:rPr>
      </w:pPr>
      <w:r w:rsidRPr="00E95EAE">
        <w:rPr>
          <w:rFonts w:eastAsia="Times New Roman" w:cs="Times New Roman"/>
          <w:b/>
          <w:bCs/>
          <w:kern w:val="0"/>
          <w:sz w:val="24"/>
          <w:szCs w:val="24"/>
          <w:lang w:eastAsia="en-GB"/>
          <w14:ligatures w14:val="none"/>
        </w:rPr>
        <w:t>How to Make a Complaint</w:t>
      </w:r>
    </w:p>
    <w:p w14:paraId="508D91AF" w14:textId="77777777" w:rsidR="00E95EAE" w:rsidRPr="00E95EAE" w:rsidRDefault="00E95EAE" w:rsidP="008B0B05">
      <w:p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kern w:val="0"/>
          <w:sz w:val="24"/>
          <w:szCs w:val="24"/>
          <w:lang w:eastAsia="en-GB"/>
          <w14:ligatures w14:val="none"/>
        </w:rPr>
        <w:t>Clients or their representatives can make a complaint through the following channels:</w:t>
      </w:r>
    </w:p>
    <w:p w14:paraId="621ABFAA" w14:textId="77777777" w:rsidR="00E95EAE" w:rsidRPr="00E95EAE" w:rsidRDefault="00E95EAE" w:rsidP="008B0B05">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b/>
          <w:bCs/>
          <w:kern w:val="0"/>
          <w:sz w:val="24"/>
          <w:szCs w:val="24"/>
          <w:lang w:eastAsia="en-GB"/>
          <w14:ligatures w14:val="none"/>
        </w:rPr>
        <w:t>Verbal Complaint</w:t>
      </w:r>
      <w:r w:rsidRPr="00E95EAE">
        <w:rPr>
          <w:rFonts w:eastAsia="Times New Roman" w:cs="Times New Roman"/>
          <w:kern w:val="0"/>
          <w:sz w:val="24"/>
          <w:szCs w:val="24"/>
          <w:lang w:eastAsia="en-GB"/>
          <w14:ligatures w14:val="none"/>
        </w:rPr>
        <w:t xml:space="preserve"> – Raised directly with the attending nurse or a member of staff.</w:t>
      </w:r>
    </w:p>
    <w:p w14:paraId="3737B579" w14:textId="35B79500" w:rsidR="00E95EAE" w:rsidRPr="00E95EAE" w:rsidRDefault="00E95EAE" w:rsidP="008B0B05">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b/>
          <w:bCs/>
          <w:kern w:val="0"/>
          <w:sz w:val="24"/>
          <w:szCs w:val="24"/>
          <w:lang w:eastAsia="en-GB"/>
          <w14:ligatures w14:val="none"/>
        </w:rPr>
        <w:t>Written Complaint</w:t>
      </w:r>
      <w:r w:rsidRPr="00E95EAE">
        <w:rPr>
          <w:rFonts w:eastAsia="Times New Roman" w:cs="Times New Roman"/>
          <w:kern w:val="0"/>
          <w:sz w:val="24"/>
          <w:szCs w:val="24"/>
          <w:lang w:eastAsia="en-GB"/>
          <w14:ligatures w14:val="none"/>
        </w:rPr>
        <w:t xml:space="preserve"> – Submitted via email to</w:t>
      </w:r>
      <w:r w:rsidR="00E442D5" w:rsidRPr="0009337A">
        <w:rPr>
          <w:rFonts w:eastAsia="Times New Roman" w:cs="Times New Roman"/>
          <w:kern w:val="0"/>
          <w:sz w:val="24"/>
          <w:szCs w:val="24"/>
          <w:lang w:eastAsia="en-GB"/>
          <w14:ligatures w14:val="none"/>
        </w:rPr>
        <w:t xml:space="preserve"> </w:t>
      </w:r>
      <w:r w:rsidRPr="00E95EAE">
        <w:rPr>
          <w:rFonts w:eastAsia="Times New Roman" w:cs="Times New Roman"/>
          <w:kern w:val="0"/>
          <w:sz w:val="24"/>
          <w:szCs w:val="24"/>
          <w:lang w:eastAsia="en-GB"/>
          <w14:ligatures w14:val="none"/>
        </w:rPr>
        <w:t>collingwoodearcare</w:t>
      </w:r>
      <w:r w:rsidR="00E442D5" w:rsidRPr="0009337A">
        <w:rPr>
          <w:rFonts w:eastAsia="Times New Roman" w:cs="Times New Roman"/>
          <w:kern w:val="0"/>
          <w:sz w:val="24"/>
          <w:szCs w:val="24"/>
          <w:lang w:eastAsia="en-GB"/>
          <w14:ligatures w14:val="none"/>
        </w:rPr>
        <w:t>@outlook.</w:t>
      </w:r>
      <w:r w:rsidRPr="00E95EAE">
        <w:rPr>
          <w:rFonts w:eastAsia="Times New Roman" w:cs="Times New Roman"/>
          <w:kern w:val="0"/>
          <w:sz w:val="24"/>
          <w:szCs w:val="24"/>
          <w:lang w:eastAsia="en-GB"/>
          <w14:ligatures w14:val="none"/>
        </w:rPr>
        <w:t>com or by post to our office.</w:t>
      </w:r>
      <w:r w:rsidR="004F31DE">
        <w:rPr>
          <w:rFonts w:eastAsia="Times New Roman" w:cs="Times New Roman"/>
          <w:kern w:val="0"/>
          <w:sz w:val="24"/>
          <w:szCs w:val="24"/>
          <w:lang w:eastAsia="en-GB"/>
          <w14:ligatures w14:val="none"/>
        </w:rPr>
        <w:t xml:space="preserve"> 40 Collingwood Drive, Hexham, NE46 2JA</w:t>
      </w:r>
    </w:p>
    <w:p w14:paraId="6F39BF31" w14:textId="676B7B95" w:rsidR="00E95EAE" w:rsidRPr="00E95EAE" w:rsidRDefault="00E95EAE" w:rsidP="008B0B05">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b/>
          <w:bCs/>
          <w:kern w:val="0"/>
          <w:sz w:val="24"/>
          <w:szCs w:val="24"/>
          <w:lang w:eastAsia="en-GB"/>
          <w14:ligatures w14:val="none"/>
        </w:rPr>
        <w:t>Phone Complaint</w:t>
      </w:r>
      <w:r w:rsidRPr="00E95EAE">
        <w:rPr>
          <w:rFonts w:eastAsia="Times New Roman" w:cs="Times New Roman"/>
          <w:kern w:val="0"/>
          <w:sz w:val="24"/>
          <w:szCs w:val="24"/>
          <w:lang w:eastAsia="en-GB"/>
          <w14:ligatures w14:val="none"/>
        </w:rPr>
        <w:t xml:space="preserve"> – </w:t>
      </w:r>
      <w:r w:rsidR="008629FD" w:rsidRPr="0009337A">
        <w:rPr>
          <w:rFonts w:eastAsia="Times New Roman" w:cs="Times New Roman"/>
          <w:kern w:val="0"/>
          <w:sz w:val="24"/>
          <w:szCs w:val="24"/>
          <w:lang w:eastAsia="en-GB"/>
          <w14:ligatures w14:val="none"/>
        </w:rPr>
        <w:t>07</w:t>
      </w:r>
      <w:r w:rsidR="001557C7">
        <w:rPr>
          <w:rFonts w:eastAsia="Times New Roman" w:cs="Times New Roman"/>
          <w:kern w:val="0"/>
          <w:sz w:val="24"/>
          <w:szCs w:val="24"/>
          <w:lang w:eastAsia="en-GB"/>
          <w14:ligatures w14:val="none"/>
        </w:rPr>
        <w:t>716</w:t>
      </w:r>
      <w:r w:rsidR="00491F3B">
        <w:rPr>
          <w:rFonts w:eastAsia="Times New Roman" w:cs="Times New Roman"/>
          <w:kern w:val="0"/>
          <w:sz w:val="24"/>
          <w:szCs w:val="24"/>
          <w:lang w:eastAsia="en-GB"/>
          <w14:ligatures w14:val="none"/>
        </w:rPr>
        <w:t>451597</w:t>
      </w:r>
    </w:p>
    <w:p w14:paraId="1568ABA5" w14:textId="4FC861A4" w:rsidR="00E95EAE" w:rsidRPr="00E95EAE" w:rsidRDefault="00E95EAE" w:rsidP="00463C91">
      <w:pPr>
        <w:spacing w:before="100" w:beforeAutospacing="1" w:after="100" w:afterAutospacing="1" w:line="240" w:lineRule="auto"/>
        <w:outlineLvl w:val="2"/>
        <w:rPr>
          <w:rFonts w:eastAsia="Times New Roman" w:cs="Times New Roman"/>
          <w:b/>
          <w:bCs/>
          <w:kern w:val="0"/>
          <w:sz w:val="24"/>
          <w:szCs w:val="24"/>
          <w:lang w:eastAsia="en-GB"/>
          <w14:ligatures w14:val="none"/>
        </w:rPr>
      </w:pPr>
      <w:r w:rsidRPr="00E95EAE">
        <w:rPr>
          <w:rFonts w:eastAsia="Times New Roman" w:cs="Times New Roman"/>
          <w:b/>
          <w:bCs/>
          <w:kern w:val="0"/>
          <w:sz w:val="24"/>
          <w:szCs w:val="24"/>
          <w:lang w:eastAsia="en-GB"/>
          <w14:ligatures w14:val="none"/>
        </w:rPr>
        <w:t>Complaint Handling Process</w:t>
      </w:r>
    </w:p>
    <w:p w14:paraId="6B8DA1B2" w14:textId="77777777" w:rsidR="00E95EAE" w:rsidRPr="00E95EAE" w:rsidRDefault="00E95EAE" w:rsidP="008B0B05">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b/>
          <w:bCs/>
          <w:kern w:val="0"/>
          <w:sz w:val="24"/>
          <w:szCs w:val="24"/>
          <w:lang w:eastAsia="en-GB"/>
          <w14:ligatures w14:val="none"/>
        </w:rPr>
        <w:t>Acknowledgment</w:t>
      </w:r>
      <w:r w:rsidRPr="00E95EAE">
        <w:rPr>
          <w:rFonts w:eastAsia="Times New Roman" w:cs="Times New Roman"/>
          <w:kern w:val="0"/>
          <w:sz w:val="24"/>
          <w:szCs w:val="24"/>
          <w:lang w:eastAsia="en-GB"/>
          <w14:ligatures w14:val="none"/>
        </w:rPr>
        <w:t xml:space="preserve"> – Complaints will be acknowledged within </w:t>
      </w:r>
      <w:r w:rsidRPr="00E95EAE">
        <w:rPr>
          <w:rFonts w:eastAsia="Times New Roman" w:cs="Times New Roman"/>
          <w:b/>
          <w:bCs/>
          <w:kern w:val="0"/>
          <w:sz w:val="24"/>
          <w:szCs w:val="24"/>
          <w:lang w:eastAsia="en-GB"/>
          <w14:ligatures w14:val="none"/>
        </w:rPr>
        <w:t>2 working days</w:t>
      </w:r>
      <w:r w:rsidRPr="00E95EAE">
        <w:rPr>
          <w:rFonts w:eastAsia="Times New Roman" w:cs="Times New Roman"/>
          <w:kern w:val="0"/>
          <w:sz w:val="24"/>
          <w:szCs w:val="24"/>
          <w:lang w:eastAsia="en-GB"/>
          <w14:ligatures w14:val="none"/>
        </w:rPr>
        <w:t>.</w:t>
      </w:r>
    </w:p>
    <w:p w14:paraId="338111D1" w14:textId="77777777" w:rsidR="00E95EAE" w:rsidRPr="00E95EAE" w:rsidRDefault="00E95EAE" w:rsidP="008B0B05">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b/>
          <w:bCs/>
          <w:kern w:val="0"/>
          <w:sz w:val="24"/>
          <w:szCs w:val="24"/>
          <w:lang w:eastAsia="en-GB"/>
          <w14:ligatures w14:val="none"/>
        </w:rPr>
        <w:t>Investigation</w:t>
      </w:r>
      <w:r w:rsidRPr="00E95EAE">
        <w:rPr>
          <w:rFonts w:eastAsia="Times New Roman" w:cs="Times New Roman"/>
          <w:kern w:val="0"/>
          <w:sz w:val="24"/>
          <w:szCs w:val="24"/>
          <w:lang w:eastAsia="en-GB"/>
          <w14:ligatures w14:val="none"/>
        </w:rPr>
        <w:t xml:space="preserve"> – A senior staff member will review the complaint, gathering relevant information.</w:t>
      </w:r>
    </w:p>
    <w:p w14:paraId="799544FB" w14:textId="77777777" w:rsidR="00E95EAE" w:rsidRPr="00E95EAE" w:rsidRDefault="00E95EAE" w:rsidP="008B0B05">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b/>
          <w:bCs/>
          <w:kern w:val="0"/>
          <w:sz w:val="24"/>
          <w:szCs w:val="24"/>
          <w:lang w:eastAsia="en-GB"/>
          <w14:ligatures w14:val="none"/>
        </w:rPr>
        <w:t>Resolution</w:t>
      </w:r>
      <w:r w:rsidRPr="00E95EAE">
        <w:rPr>
          <w:rFonts w:eastAsia="Times New Roman" w:cs="Times New Roman"/>
          <w:kern w:val="0"/>
          <w:sz w:val="24"/>
          <w:szCs w:val="24"/>
          <w:lang w:eastAsia="en-GB"/>
          <w14:ligatures w14:val="none"/>
        </w:rPr>
        <w:t xml:space="preserve"> – A response will be provided within </w:t>
      </w:r>
      <w:r w:rsidRPr="00E95EAE">
        <w:rPr>
          <w:rFonts w:eastAsia="Times New Roman" w:cs="Times New Roman"/>
          <w:b/>
          <w:bCs/>
          <w:kern w:val="0"/>
          <w:sz w:val="24"/>
          <w:szCs w:val="24"/>
          <w:lang w:eastAsia="en-GB"/>
          <w14:ligatures w14:val="none"/>
        </w:rPr>
        <w:t>10 working days</w:t>
      </w:r>
      <w:r w:rsidRPr="00E95EAE">
        <w:rPr>
          <w:rFonts w:eastAsia="Times New Roman" w:cs="Times New Roman"/>
          <w:kern w:val="0"/>
          <w:sz w:val="24"/>
          <w:szCs w:val="24"/>
          <w:lang w:eastAsia="en-GB"/>
          <w14:ligatures w14:val="none"/>
        </w:rPr>
        <w:t xml:space="preserve"> with findings and any corrective actions.</w:t>
      </w:r>
    </w:p>
    <w:p w14:paraId="6E844B04" w14:textId="441F027E" w:rsidR="00E95EAE" w:rsidRDefault="00E95EAE" w:rsidP="008B0B05">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b/>
          <w:bCs/>
          <w:kern w:val="0"/>
          <w:sz w:val="24"/>
          <w:szCs w:val="24"/>
          <w:lang w:eastAsia="en-GB"/>
          <w14:ligatures w14:val="none"/>
        </w:rPr>
        <w:t>Escalation</w:t>
      </w:r>
      <w:r w:rsidRPr="00E95EAE">
        <w:rPr>
          <w:rFonts w:eastAsia="Times New Roman" w:cs="Times New Roman"/>
          <w:kern w:val="0"/>
          <w:sz w:val="24"/>
          <w:szCs w:val="24"/>
          <w:lang w:eastAsia="en-GB"/>
          <w14:ligatures w14:val="none"/>
        </w:rPr>
        <w:t xml:space="preserve"> – If unsatisfied, clients can escalate the complaint to </w:t>
      </w:r>
      <w:r w:rsidR="0085529F">
        <w:rPr>
          <w:rFonts w:eastAsia="Times New Roman" w:cs="Times New Roman"/>
          <w:kern w:val="0"/>
          <w:sz w:val="24"/>
          <w:szCs w:val="24"/>
          <w:lang w:eastAsia="en-GB"/>
          <w14:ligatures w14:val="none"/>
        </w:rPr>
        <w:t xml:space="preserve">Joanne </w:t>
      </w:r>
      <w:r w:rsidR="00D808B0">
        <w:rPr>
          <w:rFonts w:eastAsia="Times New Roman" w:cs="Times New Roman"/>
          <w:kern w:val="0"/>
          <w:sz w:val="24"/>
          <w:szCs w:val="24"/>
          <w:lang w:eastAsia="en-GB"/>
          <w14:ligatures w14:val="none"/>
        </w:rPr>
        <w:t xml:space="preserve">Robson </w:t>
      </w:r>
      <w:r w:rsidR="0029275A">
        <w:rPr>
          <w:rFonts w:eastAsia="Times New Roman" w:cs="Times New Roman"/>
          <w:kern w:val="0"/>
          <w:sz w:val="24"/>
          <w:szCs w:val="24"/>
          <w:lang w:eastAsia="en-GB"/>
          <w14:ligatures w14:val="none"/>
        </w:rPr>
        <w:t>–</w:t>
      </w:r>
      <w:r w:rsidR="00D808B0">
        <w:rPr>
          <w:rFonts w:eastAsia="Times New Roman" w:cs="Times New Roman"/>
          <w:kern w:val="0"/>
          <w:sz w:val="24"/>
          <w:szCs w:val="24"/>
          <w:lang w:eastAsia="en-GB"/>
          <w14:ligatures w14:val="none"/>
        </w:rPr>
        <w:t xml:space="preserve"> </w:t>
      </w:r>
      <w:r w:rsidR="0029275A">
        <w:rPr>
          <w:rFonts w:eastAsia="Times New Roman" w:cs="Times New Roman"/>
          <w:kern w:val="0"/>
          <w:sz w:val="24"/>
          <w:szCs w:val="24"/>
          <w:lang w:eastAsia="en-GB"/>
          <w14:ligatures w14:val="none"/>
        </w:rPr>
        <w:t xml:space="preserve">independent handler </w:t>
      </w:r>
      <w:r w:rsidR="00FA7171">
        <w:rPr>
          <w:rFonts w:eastAsia="Times New Roman" w:cs="Times New Roman"/>
          <w:kern w:val="0"/>
          <w:sz w:val="24"/>
          <w:szCs w:val="24"/>
          <w:lang w:eastAsia="en-GB"/>
          <w14:ligatures w14:val="none"/>
        </w:rPr>
        <w:t>–</w:t>
      </w:r>
      <w:r w:rsidR="00BD0809">
        <w:rPr>
          <w:rFonts w:eastAsia="Times New Roman" w:cs="Times New Roman"/>
          <w:kern w:val="0"/>
          <w:sz w:val="24"/>
          <w:szCs w:val="24"/>
          <w:lang w:eastAsia="en-GB"/>
          <w14:ligatures w14:val="none"/>
        </w:rPr>
        <w:t xml:space="preserve"> 07943019584. </w:t>
      </w:r>
    </w:p>
    <w:p w14:paraId="272D6673" w14:textId="655E093F" w:rsidR="003F1A0E" w:rsidRPr="00BD0D9E" w:rsidRDefault="00BD0D9E" w:rsidP="008B0B05">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BD0D9E">
        <w:rPr>
          <w:rFonts w:eastAsia="Times New Roman" w:cs="Times New Roman"/>
          <w:kern w:val="0"/>
          <w:sz w:val="24"/>
          <w:szCs w:val="24"/>
          <w:lang w:eastAsia="en-GB"/>
          <w14:ligatures w14:val="none"/>
        </w:rPr>
        <w:t>Collingwood Ear Care are registered with the Care Quality Commission</w:t>
      </w:r>
      <w:r>
        <w:rPr>
          <w:rFonts w:eastAsia="Times New Roman" w:cs="Times New Roman"/>
          <w:kern w:val="0"/>
          <w:sz w:val="24"/>
          <w:szCs w:val="24"/>
          <w:lang w:eastAsia="en-GB"/>
          <w14:ligatures w14:val="none"/>
        </w:rPr>
        <w:t>.</w:t>
      </w:r>
    </w:p>
    <w:p w14:paraId="643EBFC7" w14:textId="5FED5314" w:rsidR="00E95EAE" w:rsidRPr="00E95EAE" w:rsidRDefault="00E95EAE" w:rsidP="008B0B05">
      <w:pPr>
        <w:spacing w:before="100" w:beforeAutospacing="1" w:after="100" w:afterAutospacing="1" w:line="240" w:lineRule="auto"/>
        <w:outlineLvl w:val="2"/>
        <w:rPr>
          <w:rFonts w:eastAsia="Times New Roman" w:cs="Times New Roman"/>
          <w:b/>
          <w:bCs/>
          <w:kern w:val="0"/>
          <w:sz w:val="24"/>
          <w:szCs w:val="24"/>
          <w:lang w:eastAsia="en-GB"/>
          <w14:ligatures w14:val="none"/>
        </w:rPr>
      </w:pPr>
      <w:r w:rsidRPr="00E95EAE">
        <w:rPr>
          <w:rFonts w:eastAsia="Times New Roman" w:cs="Times New Roman"/>
          <w:b/>
          <w:bCs/>
          <w:kern w:val="0"/>
          <w:sz w:val="24"/>
          <w:szCs w:val="24"/>
          <w:lang w:eastAsia="en-GB"/>
          <w14:ligatures w14:val="none"/>
        </w:rPr>
        <w:t>Confidentiality and Record-Keeping</w:t>
      </w:r>
    </w:p>
    <w:p w14:paraId="565021B7" w14:textId="77777777" w:rsidR="00E95EAE" w:rsidRPr="00E95EAE" w:rsidRDefault="00E95EAE" w:rsidP="008B0B05">
      <w:p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kern w:val="0"/>
          <w:sz w:val="24"/>
          <w:szCs w:val="24"/>
          <w:lang w:eastAsia="en-GB"/>
          <w14:ligatures w14:val="none"/>
        </w:rPr>
        <w:t>All complaints will be handled confidentially and stored securely for monitoring and quality improvement purposes.</w:t>
      </w:r>
    </w:p>
    <w:p w14:paraId="5B2A3CF3" w14:textId="4ACF96DF" w:rsidR="00E95EAE" w:rsidRPr="00E95EAE" w:rsidRDefault="00E95EAE" w:rsidP="008B0B05">
      <w:pPr>
        <w:spacing w:before="100" w:beforeAutospacing="1" w:after="100" w:afterAutospacing="1" w:line="240" w:lineRule="auto"/>
        <w:outlineLvl w:val="2"/>
        <w:rPr>
          <w:rFonts w:eastAsia="Times New Roman" w:cs="Times New Roman"/>
          <w:b/>
          <w:bCs/>
          <w:kern w:val="0"/>
          <w:sz w:val="24"/>
          <w:szCs w:val="24"/>
          <w:lang w:eastAsia="en-GB"/>
          <w14:ligatures w14:val="none"/>
        </w:rPr>
      </w:pPr>
      <w:r w:rsidRPr="00E95EAE">
        <w:rPr>
          <w:rFonts w:eastAsia="Times New Roman" w:cs="Times New Roman"/>
          <w:b/>
          <w:bCs/>
          <w:kern w:val="0"/>
          <w:sz w:val="24"/>
          <w:szCs w:val="24"/>
          <w:lang w:eastAsia="en-GB"/>
          <w14:ligatures w14:val="none"/>
        </w:rPr>
        <w:t>Continuous Improvement</w:t>
      </w:r>
    </w:p>
    <w:p w14:paraId="7E711D73" w14:textId="54A66FD6" w:rsidR="00E95EAE" w:rsidRPr="00E95EAE" w:rsidRDefault="00E95EAE" w:rsidP="008B0B05">
      <w:p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kern w:val="0"/>
          <w:sz w:val="24"/>
          <w:szCs w:val="24"/>
          <w:lang w:eastAsia="en-GB"/>
          <w14:ligatures w14:val="none"/>
        </w:rPr>
        <w:t>We</w:t>
      </w:r>
      <w:r w:rsidR="00146F19">
        <w:rPr>
          <w:rFonts w:eastAsia="Times New Roman" w:cs="Times New Roman"/>
          <w:kern w:val="0"/>
          <w:sz w:val="24"/>
          <w:szCs w:val="24"/>
          <w:lang w:eastAsia="en-GB"/>
          <w14:ligatures w14:val="none"/>
        </w:rPr>
        <w:t xml:space="preserve"> will</w:t>
      </w:r>
      <w:r w:rsidRPr="00E95EAE">
        <w:rPr>
          <w:rFonts w:eastAsia="Times New Roman" w:cs="Times New Roman"/>
          <w:kern w:val="0"/>
          <w:sz w:val="24"/>
          <w:szCs w:val="24"/>
          <w:lang w:eastAsia="en-GB"/>
          <w14:ligatures w14:val="none"/>
        </w:rPr>
        <w:t xml:space="preserve"> regularly review complaints data to enhance our services and ensure a high standard of care.</w:t>
      </w:r>
    </w:p>
    <w:p w14:paraId="44475A6A" w14:textId="77777777" w:rsidR="00647605" w:rsidRDefault="00647605" w:rsidP="008B0B05">
      <w:pPr>
        <w:spacing w:before="100" w:beforeAutospacing="1" w:after="100" w:afterAutospacing="1" w:line="240" w:lineRule="auto"/>
        <w:rPr>
          <w:rFonts w:eastAsia="Times New Roman" w:cs="Times New Roman"/>
          <w:kern w:val="0"/>
          <w:sz w:val="24"/>
          <w:szCs w:val="24"/>
          <w:lang w:eastAsia="en-GB"/>
          <w14:ligatures w14:val="none"/>
        </w:rPr>
      </w:pPr>
    </w:p>
    <w:p w14:paraId="29F54678" w14:textId="77777777" w:rsidR="00647605" w:rsidRDefault="00647605" w:rsidP="008B0B05">
      <w:pPr>
        <w:spacing w:before="100" w:beforeAutospacing="1" w:after="100" w:afterAutospacing="1" w:line="240" w:lineRule="auto"/>
        <w:rPr>
          <w:rFonts w:eastAsia="Times New Roman" w:cs="Times New Roman"/>
          <w:kern w:val="0"/>
          <w:sz w:val="24"/>
          <w:szCs w:val="24"/>
          <w:lang w:eastAsia="en-GB"/>
          <w14:ligatures w14:val="none"/>
        </w:rPr>
      </w:pPr>
    </w:p>
    <w:p w14:paraId="5483C98D" w14:textId="00647BFD" w:rsidR="00E95EAE" w:rsidRPr="00E95EAE" w:rsidRDefault="00E95EAE" w:rsidP="008B0B05">
      <w:pPr>
        <w:spacing w:before="100" w:beforeAutospacing="1" w:after="100" w:afterAutospacing="1" w:line="240" w:lineRule="auto"/>
        <w:rPr>
          <w:rFonts w:eastAsia="Times New Roman" w:cs="Times New Roman"/>
          <w:kern w:val="0"/>
          <w:sz w:val="24"/>
          <w:szCs w:val="24"/>
          <w:lang w:eastAsia="en-GB"/>
          <w14:ligatures w14:val="none"/>
        </w:rPr>
      </w:pPr>
      <w:r w:rsidRPr="00E95EAE">
        <w:rPr>
          <w:rFonts w:eastAsia="Times New Roman" w:cs="Times New Roman"/>
          <w:kern w:val="0"/>
          <w:sz w:val="24"/>
          <w:szCs w:val="24"/>
          <w:lang w:eastAsia="en-GB"/>
          <w14:ligatures w14:val="none"/>
        </w:rPr>
        <w:t xml:space="preserve">For further information, please contact us at </w:t>
      </w:r>
      <w:r w:rsidR="00640844" w:rsidRPr="0009337A">
        <w:rPr>
          <w:rFonts w:eastAsia="Times New Roman" w:cs="Times New Roman"/>
          <w:b/>
          <w:bCs/>
          <w:kern w:val="0"/>
          <w:sz w:val="24"/>
          <w:szCs w:val="24"/>
          <w:lang w:eastAsia="en-GB"/>
          <w14:ligatures w14:val="none"/>
        </w:rPr>
        <w:t>collingwoodearcare@outlook.com</w:t>
      </w:r>
      <w:r w:rsidRPr="00E95EAE">
        <w:rPr>
          <w:rFonts w:eastAsia="Times New Roman" w:cs="Times New Roman"/>
          <w:kern w:val="0"/>
          <w:sz w:val="24"/>
          <w:szCs w:val="24"/>
          <w:lang w:eastAsia="en-GB"/>
          <w14:ligatures w14:val="none"/>
        </w:rPr>
        <w:t>.</w:t>
      </w:r>
    </w:p>
    <w:p w14:paraId="77BC699D" w14:textId="3DFD36C5" w:rsidR="00EA5C76" w:rsidRPr="00982E1B" w:rsidRDefault="00EA5C76" w:rsidP="008B0B05">
      <w:pPr>
        <w:spacing w:before="100" w:beforeAutospacing="1" w:after="100" w:afterAutospacing="1" w:line="240" w:lineRule="auto"/>
        <w:rPr>
          <w:rFonts w:eastAsia="Times New Roman" w:cs="Times New Roman"/>
          <w:kern w:val="0"/>
          <w:sz w:val="24"/>
          <w:szCs w:val="24"/>
          <w:lang w:eastAsia="en-GB"/>
          <w14:ligatures w14:val="none"/>
        </w:rPr>
      </w:pPr>
      <w:r w:rsidRPr="00982E1B">
        <w:rPr>
          <w:rFonts w:eastAsia="Times New Roman" w:cs="Times New Roman"/>
          <w:b/>
          <w:bCs/>
          <w:kern w:val="0"/>
          <w:sz w:val="24"/>
          <w:szCs w:val="24"/>
          <w:lang w:eastAsia="en-GB"/>
          <w14:ligatures w14:val="none"/>
        </w:rPr>
        <w:t>Date</w:t>
      </w:r>
      <w:r w:rsidRPr="00982E1B">
        <w:rPr>
          <w:rFonts w:eastAsia="Times New Roman" w:cs="Times New Roman"/>
          <w:kern w:val="0"/>
          <w:sz w:val="24"/>
          <w:szCs w:val="24"/>
          <w:lang w:eastAsia="en-GB"/>
          <w14:ligatures w14:val="none"/>
        </w:rPr>
        <w:t>: 0</w:t>
      </w:r>
      <w:r w:rsidR="00146F19">
        <w:rPr>
          <w:rFonts w:eastAsia="Times New Roman" w:cs="Times New Roman"/>
          <w:kern w:val="0"/>
          <w:sz w:val="24"/>
          <w:szCs w:val="24"/>
          <w:lang w:eastAsia="en-GB"/>
          <w14:ligatures w14:val="none"/>
        </w:rPr>
        <w:t>4</w:t>
      </w:r>
      <w:r w:rsidRPr="00982E1B">
        <w:rPr>
          <w:rFonts w:eastAsia="Times New Roman" w:cs="Times New Roman"/>
          <w:kern w:val="0"/>
          <w:sz w:val="24"/>
          <w:szCs w:val="24"/>
          <w:lang w:eastAsia="en-GB"/>
          <w14:ligatures w14:val="none"/>
        </w:rPr>
        <w:t xml:space="preserve"> </w:t>
      </w:r>
      <w:r w:rsidR="00146F19">
        <w:rPr>
          <w:rFonts w:eastAsia="Times New Roman" w:cs="Times New Roman"/>
          <w:kern w:val="0"/>
          <w:sz w:val="24"/>
          <w:szCs w:val="24"/>
          <w:lang w:eastAsia="en-GB"/>
          <w14:ligatures w14:val="none"/>
        </w:rPr>
        <w:t>February</w:t>
      </w:r>
      <w:r w:rsidRPr="00982E1B">
        <w:rPr>
          <w:rFonts w:eastAsia="Times New Roman" w:cs="Times New Roman"/>
          <w:kern w:val="0"/>
          <w:sz w:val="24"/>
          <w:szCs w:val="24"/>
          <w:lang w:eastAsia="en-GB"/>
          <w14:ligatures w14:val="none"/>
        </w:rPr>
        <w:t xml:space="preserve"> 202</w:t>
      </w:r>
      <w:r w:rsidR="00146F19">
        <w:rPr>
          <w:rFonts w:eastAsia="Times New Roman" w:cs="Times New Roman"/>
          <w:kern w:val="0"/>
          <w:sz w:val="24"/>
          <w:szCs w:val="24"/>
          <w:lang w:eastAsia="en-GB"/>
          <w14:ligatures w14:val="none"/>
        </w:rPr>
        <w:t>5</w:t>
      </w:r>
      <w:r w:rsidR="004B7BA7">
        <w:rPr>
          <w:rFonts w:eastAsia="Times New Roman" w:cs="Times New Roman"/>
          <w:kern w:val="0"/>
          <w:sz w:val="24"/>
          <w:szCs w:val="24"/>
          <w:lang w:eastAsia="en-GB"/>
          <w14:ligatures w14:val="none"/>
        </w:rPr>
        <w:t xml:space="preserve"> – Amended </w:t>
      </w:r>
      <w:r w:rsidR="00A67729">
        <w:rPr>
          <w:rFonts w:eastAsia="Times New Roman" w:cs="Times New Roman"/>
          <w:kern w:val="0"/>
          <w:sz w:val="24"/>
          <w:szCs w:val="24"/>
          <w:lang w:eastAsia="en-GB"/>
          <w14:ligatures w14:val="none"/>
        </w:rPr>
        <w:t>05 March 2025</w:t>
      </w:r>
    </w:p>
    <w:p w14:paraId="7E5E5988" w14:textId="77777777" w:rsidR="00982E1B" w:rsidRDefault="00EA5C76" w:rsidP="008B0B05">
      <w:pPr>
        <w:spacing w:before="100" w:beforeAutospacing="1" w:after="100" w:afterAutospacing="1" w:line="240" w:lineRule="auto"/>
        <w:rPr>
          <w:rFonts w:eastAsia="Times New Roman" w:cs="Times New Roman"/>
          <w:kern w:val="0"/>
          <w:sz w:val="24"/>
          <w:szCs w:val="24"/>
          <w:lang w:eastAsia="en-GB"/>
          <w14:ligatures w14:val="none"/>
        </w:rPr>
      </w:pPr>
      <w:r w:rsidRPr="00982E1B">
        <w:rPr>
          <w:rFonts w:eastAsia="Times New Roman" w:cs="Times New Roman"/>
          <w:b/>
          <w:bCs/>
          <w:kern w:val="0"/>
          <w:sz w:val="24"/>
          <w:szCs w:val="24"/>
          <w:lang w:eastAsia="en-GB"/>
          <w14:ligatures w14:val="none"/>
        </w:rPr>
        <w:t>Signed</w:t>
      </w:r>
      <w:r w:rsidRPr="00982E1B">
        <w:rPr>
          <w:rFonts w:eastAsia="Times New Roman" w:cs="Times New Roman"/>
          <w:kern w:val="0"/>
          <w:sz w:val="24"/>
          <w:szCs w:val="24"/>
          <w:lang w:eastAsia="en-GB"/>
          <w14:ligatures w14:val="none"/>
        </w:rPr>
        <w:t>: A Douglas</w:t>
      </w:r>
    </w:p>
    <w:p w14:paraId="536319BD" w14:textId="24D4B8CD" w:rsidR="00EA5C76" w:rsidRPr="00982E1B" w:rsidRDefault="00EA5C76" w:rsidP="008B0B05">
      <w:pPr>
        <w:spacing w:before="100" w:beforeAutospacing="1" w:after="100" w:afterAutospacing="1" w:line="240" w:lineRule="auto"/>
        <w:rPr>
          <w:rFonts w:eastAsia="Times New Roman" w:cs="Times New Roman"/>
          <w:kern w:val="0"/>
          <w:sz w:val="24"/>
          <w:szCs w:val="24"/>
          <w:lang w:eastAsia="en-GB"/>
          <w14:ligatures w14:val="none"/>
        </w:rPr>
      </w:pPr>
      <w:r w:rsidRPr="00982E1B">
        <w:rPr>
          <w:rFonts w:eastAsia="Times New Roman" w:cs="Times New Roman"/>
          <w:b/>
          <w:bCs/>
          <w:kern w:val="0"/>
          <w:sz w:val="24"/>
          <w:szCs w:val="24"/>
          <w:lang w:eastAsia="en-GB"/>
          <w14:ligatures w14:val="none"/>
        </w:rPr>
        <w:t>Review date</w:t>
      </w:r>
      <w:r w:rsidRPr="00982E1B">
        <w:rPr>
          <w:rFonts w:eastAsia="Times New Roman" w:cs="Times New Roman"/>
          <w:kern w:val="0"/>
          <w:sz w:val="24"/>
          <w:szCs w:val="24"/>
          <w:lang w:eastAsia="en-GB"/>
          <w14:ligatures w14:val="none"/>
        </w:rPr>
        <w:t>: 0</w:t>
      </w:r>
      <w:r w:rsidR="00146F19">
        <w:rPr>
          <w:rFonts w:eastAsia="Times New Roman" w:cs="Times New Roman"/>
          <w:kern w:val="0"/>
          <w:sz w:val="24"/>
          <w:szCs w:val="24"/>
          <w:lang w:eastAsia="en-GB"/>
          <w14:ligatures w14:val="none"/>
        </w:rPr>
        <w:t>4</w:t>
      </w:r>
      <w:r w:rsidRPr="00982E1B">
        <w:rPr>
          <w:rFonts w:eastAsia="Times New Roman" w:cs="Times New Roman"/>
          <w:kern w:val="0"/>
          <w:sz w:val="24"/>
          <w:szCs w:val="24"/>
          <w:lang w:eastAsia="en-GB"/>
          <w14:ligatures w14:val="none"/>
        </w:rPr>
        <w:t xml:space="preserve"> </w:t>
      </w:r>
      <w:r w:rsidR="00146F19">
        <w:rPr>
          <w:rFonts w:eastAsia="Times New Roman" w:cs="Times New Roman"/>
          <w:kern w:val="0"/>
          <w:sz w:val="24"/>
          <w:szCs w:val="24"/>
          <w:lang w:eastAsia="en-GB"/>
          <w14:ligatures w14:val="none"/>
        </w:rPr>
        <w:t>February</w:t>
      </w:r>
      <w:r w:rsidRPr="00982E1B">
        <w:rPr>
          <w:rFonts w:eastAsia="Times New Roman" w:cs="Times New Roman"/>
          <w:kern w:val="0"/>
          <w:sz w:val="24"/>
          <w:szCs w:val="24"/>
          <w:lang w:eastAsia="en-GB"/>
          <w14:ligatures w14:val="none"/>
        </w:rPr>
        <w:t xml:space="preserve"> 202</w:t>
      </w:r>
      <w:r w:rsidR="00146F19">
        <w:rPr>
          <w:rFonts w:eastAsia="Times New Roman" w:cs="Times New Roman"/>
          <w:kern w:val="0"/>
          <w:sz w:val="24"/>
          <w:szCs w:val="24"/>
          <w:lang w:eastAsia="en-GB"/>
          <w14:ligatures w14:val="none"/>
        </w:rPr>
        <w:t>6</w:t>
      </w:r>
    </w:p>
    <w:p w14:paraId="79982CE7" w14:textId="77777777" w:rsidR="002706C1" w:rsidRDefault="002706C1"/>
    <w:sectPr w:rsidR="002706C1" w:rsidSect="00463C91">
      <w:pgSz w:w="11906" w:h="16838"/>
      <w:pgMar w:top="34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FAD"/>
    <w:multiLevelType w:val="multilevel"/>
    <w:tmpl w:val="E124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24FC2"/>
    <w:multiLevelType w:val="multilevel"/>
    <w:tmpl w:val="FCD2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769895">
    <w:abstractNumId w:val="0"/>
  </w:num>
  <w:num w:numId="2" w16cid:durableId="1659264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AE"/>
    <w:rsid w:val="00022218"/>
    <w:rsid w:val="000260CC"/>
    <w:rsid w:val="00041B29"/>
    <w:rsid w:val="0004216B"/>
    <w:rsid w:val="000444FA"/>
    <w:rsid w:val="000534B1"/>
    <w:rsid w:val="00053CEB"/>
    <w:rsid w:val="00067966"/>
    <w:rsid w:val="0009337A"/>
    <w:rsid w:val="000A11F6"/>
    <w:rsid w:val="000A236C"/>
    <w:rsid w:val="000C0331"/>
    <w:rsid w:val="000E1268"/>
    <w:rsid w:val="00144E62"/>
    <w:rsid w:val="0014529D"/>
    <w:rsid w:val="00146F19"/>
    <w:rsid w:val="001557C7"/>
    <w:rsid w:val="00167D01"/>
    <w:rsid w:val="00185790"/>
    <w:rsid w:val="001B032C"/>
    <w:rsid w:val="001B4993"/>
    <w:rsid w:val="001D475E"/>
    <w:rsid w:val="001F73D7"/>
    <w:rsid w:val="00202E19"/>
    <w:rsid w:val="00216142"/>
    <w:rsid w:val="00247BD7"/>
    <w:rsid w:val="00253EB4"/>
    <w:rsid w:val="00257489"/>
    <w:rsid w:val="002706C1"/>
    <w:rsid w:val="0029275A"/>
    <w:rsid w:val="002D28FD"/>
    <w:rsid w:val="002D45BC"/>
    <w:rsid w:val="002F2BB6"/>
    <w:rsid w:val="003049CC"/>
    <w:rsid w:val="00311F0E"/>
    <w:rsid w:val="0037388C"/>
    <w:rsid w:val="0037661F"/>
    <w:rsid w:val="003F0055"/>
    <w:rsid w:val="003F1A0E"/>
    <w:rsid w:val="004260E5"/>
    <w:rsid w:val="0042724E"/>
    <w:rsid w:val="004318EC"/>
    <w:rsid w:val="00431B18"/>
    <w:rsid w:val="00432FD7"/>
    <w:rsid w:val="0044611E"/>
    <w:rsid w:val="00455E74"/>
    <w:rsid w:val="00461540"/>
    <w:rsid w:val="00463C91"/>
    <w:rsid w:val="00487316"/>
    <w:rsid w:val="00491F3B"/>
    <w:rsid w:val="0049684F"/>
    <w:rsid w:val="004B5EFE"/>
    <w:rsid w:val="004B7BA7"/>
    <w:rsid w:val="004C767E"/>
    <w:rsid w:val="004D6379"/>
    <w:rsid w:val="004D7681"/>
    <w:rsid w:val="004E066B"/>
    <w:rsid w:val="004E6D8E"/>
    <w:rsid w:val="004F0EB6"/>
    <w:rsid w:val="004F31DE"/>
    <w:rsid w:val="004F566E"/>
    <w:rsid w:val="005129C2"/>
    <w:rsid w:val="005208D4"/>
    <w:rsid w:val="00532526"/>
    <w:rsid w:val="00544B9F"/>
    <w:rsid w:val="00567848"/>
    <w:rsid w:val="005B73D9"/>
    <w:rsid w:val="005C06AD"/>
    <w:rsid w:val="005E4729"/>
    <w:rsid w:val="005F490F"/>
    <w:rsid w:val="00626B1E"/>
    <w:rsid w:val="00633B32"/>
    <w:rsid w:val="00634A5F"/>
    <w:rsid w:val="00640560"/>
    <w:rsid w:val="00640844"/>
    <w:rsid w:val="00647605"/>
    <w:rsid w:val="006723E3"/>
    <w:rsid w:val="00683E43"/>
    <w:rsid w:val="00697545"/>
    <w:rsid w:val="006A0957"/>
    <w:rsid w:val="006A50A8"/>
    <w:rsid w:val="006A6E93"/>
    <w:rsid w:val="006B0294"/>
    <w:rsid w:val="006B5319"/>
    <w:rsid w:val="006C0010"/>
    <w:rsid w:val="007050FC"/>
    <w:rsid w:val="00724F3E"/>
    <w:rsid w:val="00735D6F"/>
    <w:rsid w:val="00780E76"/>
    <w:rsid w:val="00787D21"/>
    <w:rsid w:val="007A64DF"/>
    <w:rsid w:val="007B0990"/>
    <w:rsid w:val="007E3738"/>
    <w:rsid w:val="007E7DD7"/>
    <w:rsid w:val="007F39F6"/>
    <w:rsid w:val="007F3F11"/>
    <w:rsid w:val="007F52A6"/>
    <w:rsid w:val="00803B6F"/>
    <w:rsid w:val="00827549"/>
    <w:rsid w:val="008342B4"/>
    <w:rsid w:val="00842D27"/>
    <w:rsid w:val="0085529F"/>
    <w:rsid w:val="008629FD"/>
    <w:rsid w:val="00867936"/>
    <w:rsid w:val="00872B19"/>
    <w:rsid w:val="00877D75"/>
    <w:rsid w:val="00881090"/>
    <w:rsid w:val="008955FD"/>
    <w:rsid w:val="008A7400"/>
    <w:rsid w:val="008B0B05"/>
    <w:rsid w:val="008D232D"/>
    <w:rsid w:val="00924153"/>
    <w:rsid w:val="00936302"/>
    <w:rsid w:val="009406AC"/>
    <w:rsid w:val="00941EAA"/>
    <w:rsid w:val="009429D5"/>
    <w:rsid w:val="00957ECB"/>
    <w:rsid w:val="00974ACF"/>
    <w:rsid w:val="00982E1B"/>
    <w:rsid w:val="00996EB6"/>
    <w:rsid w:val="009A003D"/>
    <w:rsid w:val="009A6C7A"/>
    <w:rsid w:val="009B2AA1"/>
    <w:rsid w:val="009B504D"/>
    <w:rsid w:val="009E4A1E"/>
    <w:rsid w:val="009F721E"/>
    <w:rsid w:val="00A06FB7"/>
    <w:rsid w:val="00A36384"/>
    <w:rsid w:val="00A52D41"/>
    <w:rsid w:val="00A67729"/>
    <w:rsid w:val="00A70AAB"/>
    <w:rsid w:val="00A73B28"/>
    <w:rsid w:val="00A83619"/>
    <w:rsid w:val="00AB162F"/>
    <w:rsid w:val="00AB35CF"/>
    <w:rsid w:val="00AC278A"/>
    <w:rsid w:val="00AC6B47"/>
    <w:rsid w:val="00AC74E3"/>
    <w:rsid w:val="00B12593"/>
    <w:rsid w:val="00B411CE"/>
    <w:rsid w:val="00B56BE8"/>
    <w:rsid w:val="00B6423D"/>
    <w:rsid w:val="00B818D4"/>
    <w:rsid w:val="00B84305"/>
    <w:rsid w:val="00BA5E80"/>
    <w:rsid w:val="00BC7372"/>
    <w:rsid w:val="00BD0809"/>
    <w:rsid w:val="00BD0D9E"/>
    <w:rsid w:val="00BD5AC0"/>
    <w:rsid w:val="00BE4FDA"/>
    <w:rsid w:val="00C16836"/>
    <w:rsid w:val="00C20AFA"/>
    <w:rsid w:val="00C33A2D"/>
    <w:rsid w:val="00C64705"/>
    <w:rsid w:val="00C66098"/>
    <w:rsid w:val="00C93545"/>
    <w:rsid w:val="00CA562F"/>
    <w:rsid w:val="00CA6521"/>
    <w:rsid w:val="00CB23F4"/>
    <w:rsid w:val="00CC3F28"/>
    <w:rsid w:val="00CE7222"/>
    <w:rsid w:val="00CF15A7"/>
    <w:rsid w:val="00D039E2"/>
    <w:rsid w:val="00D05BD8"/>
    <w:rsid w:val="00D33CA9"/>
    <w:rsid w:val="00D431B4"/>
    <w:rsid w:val="00D45D92"/>
    <w:rsid w:val="00D675C4"/>
    <w:rsid w:val="00D808B0"/>
    <w:rsid w:val="00DE6B87"/>
    <w:rsid w:val="00E22B3B"/>
    <w:rsid w:val="00E33B42"/>
    <w:rsid w:val="00E433EF"/>
    <w:rsid w:val="00E442D5"/>
    <w:rsid w:val="00E55CC1"/>
    <w:rsid w:val="00E82CB6"/>
    <w:rsid w:val="00E94A1F"/>
    <w:rsid w:val="00E95EAE"/>
    <w:rsid w:val="00EA5C76"/>
    <w:rsid w:val="00EB13AA"/>
    <w:rsid w:val="00EB1E9E"/>
    <w:rsid w:val="00EB4E8F"/>
    <w:rsid w:val="00EB68A1"/>
    <w:rsid w:val="00EC3316"/>
    <w:rsid w:val="00ED2F3C"/>
    <w:rsid w:val="00EE53AA"/>
    <w:rsid w:val="00EF2F46"/>
    <w:rsid w:val="00EF33E7"/>
    <w:rsid w:val="00EF3EE9"/>
    <w:rsid w:val="00F04EE3"/>
    <w:rsid w:val="00F30473"/>
    <w:rsid w:val="00F314B6"/>
    <w:rsid w:val="00F754E0"/>
    <w:rsid w:val="00F8499F"/>
    <w:rsid w:val="00F916FA"/>
    <w:rsid w:val="00FA5282"/>
    <w:rsid w:val="00FA7171"/>
    <w:rsid w:val="00FA7E18"/>
    <w:rsid w:val="00FC2357"/>
    <w:rsid w:val="00FC2A90"/>
    <w:rsid w:val="00FC6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5224"/>
  <w15:chartTrackingRefBased/>
  <w15:docId w15:val="{04D7BA78-4EBD-4261-B21C-1E020801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EAE"/>
    <w:rPr>
      <w:rFonts w:eastAsiaTheme="majorEastAsia" w:cstheme="majorBidi"/>
      <w:color w:val="272727" w:themeColor="text1" w:themeTint="D8"/>
    </w:rPr>
  </w:style>
  <w:style w:type="paragraph" w:styleId="Title">
    <w:name w:val="Title"/>
    <w:basedOn w:val="Normal"/>
    <w:next w:val="Normal"/>
    <w:link w:val="TitleChar"/>
    <w:uiPriority w:val="10"/>
    <w:qFormat/>
    <w:rsid w:val="00E95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EAE"/>
    <w:pPr>
      <w:spacing w:before="160"/>
      <w:jc w:val="center"/>
    </w:pPr>
    <w:rPr>
      <w:i/>
      <w:iCs/>
      <w:color w:val="404040" w:themeColor="text1" w:themeTint="BF"/>
    </w:rPr>
  </w:style>
  <w:style w:type="character" w:customStyle="1" w:styleId="QuoteChar">
    <w:name w:val="Quote Char"/>
    <w:basedOn w:val="DefaultParagraphFont"/>
    <w:link w:val="Quote"/>
    <w:uiPriority w:val="29"/>
    <w:rsid w:val="00E95EAE"/>
    <w:rPr>
      <w:i/>
      <w:iCs/>
      <w:color w:val="404040" w:themeColor="text1" w:themeTint="BF"/>
    </w:rPr>
  </w:style>
  <w:style w:type="paragraph" w:styleId="ListParagraph">
    <w:name w:val="List Paragraph"/>
    <w:basedOn w:val="Normal"/>
    <w:uiPriority w:val="34"/>
    <w:qFormat/>
    <w:rsid w:val="00E95EAE"/>
    <w:pPr>
      <w:ind w:left="720"/>
      <w:contextualSpacing/>
    </w:pPr>
  </w:style>
  <w:style w:type="character" w:styleId="IntenseEmphasis">
    <w:name w:val="Intense Emphasis"/>
    <w:basedOn w:val="DefaultParagraphFont"/>
    <w:uiPriority w:val="21"/>
    <w:qFormat/>
    <w:rsid w:val="00E95EAE"/>
    <w:rPr>
      <w:i/>
      <w:iCs/>
      <w:color w:val="0F4761" w:themeColor="accent1" w:themeShade="BF"/>
    </w:rPr>
  </w:style>
  <w:style w:type="paragraph" w:styleId="IntenseQuote">
    <w:name w:val="Intense Quote"/>
    <w:basedOn w:val="Normal"/>
    <w:next w:val="Normal"/>
    <w:link w:val="IntenseQuoteChar"/>
    <w:uiPriority w:val="30"/>
    <w:qFormat/>
    <w:rsid w:val="00E95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EAE"/>
    <w:rPr>
      <w:i/>
      <w:iCs/>
      <w:color w:val="0F4761" w:themeColor="accent1" w:themeShade="BF"/>
    </w:rPr>
  </w:style>
  <w:style w:type="character" w:styleId="IntenseReference">
    <w:name w:val="Intense Reference"/>
    <w:basedOn w:val="DefaultParagraphFont"/>
    <w:uiPriority w:val="32"/>
    <w:qFormat/>
    <w:rsid w:val="00E95E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7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douglas</dc:creator>
  <cp:keywords/>
  <dc:description/>
  <cp:lastModifiedBy>amber douglas</cp:lastModifiedBy>
  <cp:revision>26</cp:revision>
  <dcterms:created xsi:type="dcterms:W3CDTF">2025-01-31T14:40:00Z</dcterms:created>
  <dcterms:modified xsi:type="dcterms:W3CDTF">2025-05-04T09:05:00Z</dcterms:modified>
</cp:coreProperties>
</file>